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A3" w:rsidRDefault="00AD51A3">
      <w:r>
        <w:rPr>
          <w:noProof/>
          <w:color w:val="000000"/>
          <w:sz w:val="20"/>
          <w:szCs w:val="20"/>
        </w:rPr>
        <w:drawing>
          <wp:inline distT="0" distB="0" distL="0" distR="0">
            <wp:extent cx="5715000" cy="3981450"/>
            <wp:effectExtent l="19050" t="0" r="0" b="0"/>
            <wp:docPr id="10" name="Picture 10" descr="http://www.cagle.com/news/Vaccines09/images/heller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agle.com/news/Vaccines09/images/heller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1A3" w:rsidRDefault="00AD51A3"/>
    <w:p w:rsidR="00AD51A3" w:rsidRDefault="00AD51A3">
      <w:r>
        <w:rPr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715000" cy="4352925"/>
            <wp:effectExtent l="19050" t="0" r="0" b="0"/>
            <wp:docPr id="13" name="Picture 13" descr="http://www.cagle.com/news/Vaccines09/images/beattie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agle.com/news/Vaccines09/images/beattie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1A3" w:rsidRDefault="00AD51A3"/>
    <w:tbl>
      <w:tblPr>
        <w:tblW w:w="946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30"/>
        <w:gridCol w:w="435"/>
      </w:tblGrid>
      <w:tr w:rsidR="00AD51A3" w:rsidRPr="00AD51A3" w:rsidTr="00AD51A3">
        <w:trPr>
          <w:gridAfter w:val="1"/>
          <w:wAfter w:w="7666" w:type="dxa"/>
          <w:tblCellSpacing w:w="0" w:type="dxa"/>
        </w:trPr>
        <w:tc>
          <w:tcPr>
            <w:tcW w:w="4050" w:type="pct"/>
            <w:hideMark/>
          </w:tcPr>
          <w:p w:rsidR="00AD51A3" w:rsidRDefault="00AD51A3" w:rsidP="00AD51A3">
            <w:pPr>
              <w:spacing w:before="100" w:beforeAutospacing="1" w:after="240" w:line="240" w:lineRule="auto"/>
              <w:jc w:val="center"/>
            </w:pPr>
            <w:r>
              <w:br/>
            </w:r>
            <w:r>
              <w:br/>
            </w:r>
            <w:r>
              <w:rPr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>
                  <wp:extent cx="5715000" cy="4210050"/>
                  <wp:effectExtent l="19050" t="0" r="0" b="0"/>
                  <wp:docPr id="50" name="Picture 50" descr="http://www.cagle.com/news/Vaccines09/images/benson.gif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ww.cagle.com/news/Vaccines09/images/benson.gif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421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51A3" w:rsidRPr="00AD51A3" w:rsidRDefault="00AD51A3" w:rsidP="00AD51A3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>
                  <wp:extent cx="5715000" cy="4543425"/>
                  <wp:effectExtent l="19050" t="0" r="0" b="0"/>
                  <wp:docPr id="53" name="Picture 53" descr="http://www.cagle.com/news/Vaccines09/images/garner.gif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cagle.com/news/Vaccines09/images/garner.gif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0" cy="454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51A3" w:rsidRPr="00AD51A3" w:rsidTr="00AD51A3">
        <w:trPr>
          <w:trHeight w:val="240"/>
          <w:tblCellSpacing w:w="0" w:type="dxa"/>
        </w:trPr>
        <w:tc>
          <w:tcPr>
            <w:tcW w:w="950" w:type="pct"/>
            <w:hideMark/>
          </w:tcPr>
          <w:p w:rsidR="00AD51A3" w:rsidRPr="00AD51A3" w:rsidRDefault="00AD51A3" w:rsidP="00AD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pct"/>
            <w:hideMark/>
          </w:tcPr>
          <w:p w:rsidR="00AD51A3" w:rsidRPr="00AD51A3" w:rsidRDefault="00AD51A3" w:rsidP="00AD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1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D51A3" w:rsidRDefault="00AD51A3"/>
    <w:p w:rsidR="0007406A" w:rsidRDefault="0007406A"/>
    <w:p w:rsidR="0007406A" w:rsidRDefault="0007406A" w:rsidP="009517E0">
      <w:pPr>
        <w:jc w:val="center"/>
      </w:pPr>
    </w:p>
    <w:p w:rsidR="009517E0" w:rsidRDefault="009517E0"/>
    <w:p w:rsidR="009517E0" w:rsidRDefault="009517E0"/>
    <w:p w:rsidR="009517E0" w:rsidRDefault="009517E0"/>
    <w:p w:rsidR="009517E0" w:rsidRDefault="009517E0"/>
    <w:p w:rsidR="009517E0" w:rsidRDefault="009517E0"/>
    <w:p w:rsidR="0007406A" w:rsidRDefault="0007406A"/>
    <w:p w:rsidR="0007406A" w:rsidRDefault="0007406A" w:rsidP="009517E0">
      <w:pPr>
        <w:jc w:val="center"/>
      </w:pPr>
      <w:r>
        <w:rPr>
          <w:rFonts w:ascii="Verdana" w:hAnsi="Verdana"/>
          <w:noProof/>
          <w:sz w:val="17"/>
          <w:szCs w:val="17"/>
        </w:rPr>
        <w:lastRenderedPageBreak/>
        <w:drawing>
          <wp:inline distT="0" distB="0" distL="0" distR="0">
            <wp:extent cx="4314825" cy="3076575"/>
            <wp:effectExtent l="19050" t="0" r="9525" b="0"/>
            <wp:docPr id="59" name="Picture 59" descr="http://blog.oregonlive.com/ohman_impact/2008/11/large_OHMAN1106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blog.oregonlive.com/ohman_impact/2008/11/large_OHMAN1106color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7E0" w:rsidRDefault="009517E0"/>
    <w:p w:rsidR="009517E0" w:rsidRDefault="009517E0"/>
    <w:p w:rsidR="009517E0" w:rsidRDefault="009517E0"/>
    <w:p w:rsidR="009517E0" w:rsidRDefault="009517E0"/>
    <w:p w:rsidR="009517E0" w:rsidRDefault="009517E0"/>
    <w:tbl>
      <w:tblPr>
        <w:tblW w:w="78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20"/>
      </w:tblGrid>
      <w:tr w:rsidR="009517E0" w:rsidRPr="009517E0" w:rsidTr="009517E0">
        <w:trPr>
          <w:tblCellSpacing w:w="15" w:type="dxa"/>
          <w:jc w:val="center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17E0" w:rsidRP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953000" cy="3581400"/>
                  <wp:effectExtent l="19050" t="0" r="0" b="0"/>
                  <wp:docPr id="62" name="Picture 62" descr="[  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[  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0" cy="3581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7E0" w:rsidRPr="009517E0" w:rsidTr="009517E0">
        <w:trPr>
          <w:tblCellSpacing w:w="15" w:type="dxa"/>
          <w:jc w:val="center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17E0" w:rsidRPr="009517E0" w:rsidRDefault="009517E0" w:rsidP="009517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4"/>
                <w:szCs w:val="14"/>
              </w:rPr>
            </w:pPr>
            <w:r w:rsidRPr="009517E0">
              <w:rPr>
                <w:rFonts w:ascii="Arial" w:eastAsia="Times New Roman" w:hAnsi="Arial" w:cs="Arial"/>
                <w:color w:val="999999"/>
                <w:sz w:val="14"/>
                <w:szCs w:val="14"/>
              </w:rPr>
              <w:t xml:space="preserve">Gary </w:t>
            </w:r>
            <w:proofErr w:type="spellStart"/>
            <w:r w:rsidRPr="009517E0">
              <w:rPr>
                <w:rFonts w:ascii="Arial" w:eastAsia="Times New Roman" w:hAnsi="Arial" w:cs="Arial"/>
                <w:color w:val="999999"/>
                <w:sz w:val="14"/>
                <w:szCs w:val="14"/>
              </w:rPr>
              <w:t>Markstein</w:t>
            </w:r>
            <w:proofErr w:type="spellEnd"/>
            <w:r w:rsidRPr="009517E0">
              <w:rPr>
                <w:rFonts w:ascii="Arial" w:eastAsia="Times New Roman" w:hAnsi="Arial" w:cs="Arial"/>
                <w:color w:val="999999"/>
                <w:sz w:val="14"/>
                <w:szCs w:val="14"/>
              </w:rPr>
              <w:t>—Creators Syndicate</w:t>
            </w:r>
          </w:p>
        </w:tc>
      </w:tr>
      <w:tr w:rsidR="009517E0" w:rsidRPr="009517E0" w:rsidTr="009517E0">
        <w:trPr>
          <w:tblCellSpacing w:w="15" w:type="dxa"/>
          <w:jc w:val="center"/>
        </w:trPr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17E0" w:rsidRPr="009517E0" w:rsidRDefault="009517E0" w:rsidP="009517E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</w:rPr>
            </w:pPr>
          </w:p>
        </w:tc>
      </w:tr>
    </w:tbl>
    <w:p w:rsidR="009517E0" w:rsidRDefault="009517E0"/>
    <w:p w:rsidR="009517E0" w:rsidRDefault="009517E0"/>
    <w:p w:rsidR="009517E0" w:rsidRDefault="009517E0"/>
    <w:p w:rsidR="009517E0" w:rsidRDefault="009517E0"/>
    <w:tbl>
      <w:tblPr>
        <w:tblW w:w="678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80"/>
      </w:tblGrid>
      <w:tr w:rsidR="009517E0" w:rsidRPr="009517E0" w:rsidTr="009517E0">
        <w:trPr>
          <w:tblCellSpacing w:w="15" w:type="dxa"/>
          <w:jc w:val="center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229100" cy="3581400"/>
                  <wp:effectExtent l="19050" t="0" r="0" b="0"/>
                  <wp:docPr id="64" name="Picture 64" descr="[  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[  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0" cy="3581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17E0" w:rsidRPr="009517E0" w:rsidRDefault="009517E0" w:rsidP="00951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17E0" w:rsidRPr="009517E0" w:rsidTr="009517E0">
        <w:trPr>
          <w:tblCellSpacing w:w="15" w:type="dxa"/>
          <w:jc w:val="center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17E0" w:rsidRPr="009517E0" w:rsidRDefault="009517E0" w:rsidP="009517E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4"/>
                <w:szCs w:val="14"/>
              </w:rPr>
            </w:pPr>
            <w:r w:rsidRPr="009517E0">
              <w:rPr>
                <w:rFonts w:ascii="Arial" w:eastAsia="Times New Roman" w:hAnsi="Arial" w:cs="Arial"/>
                <w:color w:val="999999"/>
                <w:sz w:val="14"/>
                <w:szCs w:val="14"/>
              </w:rPr>
              <w:t>Marshall Ramsey—Creators Syndicate</w:t>
            </w:r>
          </w:p>
        </w:tc>
      </w:tr>
      <w:tr w:rsidR="009517E0" w:rsidRPr="009517E0" w:rsidTr="009517E0">
        <w:trPr>
          <w:tblCellSpacing w:w="15" w:type="dxa"/>
          <w:jc w:val="center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17E0" w:rsidRPr="009517E0" w:rsidRDefault="009517E0" w:rsidP="009517E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</w:rPr>
            </w:pPr>
          </w:p>
        </w:tc>
      </w:tr>
      <w:tr w:rsidR="009517E0" w:rsidRPr="009517E0" w:rsidTr="009517E0">
        <w:trPr>
          <w:tblCellSpacing w:w="15" w:type="dxa"/>
          <w:jc w:val="center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17E0" w:rsidRPr="009517E0" w:rsidRDefault="009517E0" w:rsidP="009517E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</w:rPr>
            </w:pPr>
          </w:p>
        </w:tc>
      </w:tr>
      <w:tr w:rsidR="009517E0" w:rsidRPr="009517E0" w:rsidTr="009517E0">
        <w:trPr>
          <w:tblCellSpacing w:w="15" w:type="dxa"/>
          <w:jc w:val="center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17E0" w:rsidRPr="009517E0" w:rsidRDefault="009517E0" w:rsidP="009517E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</w:rPr>
            </w:pPr>
            <w:r w:rsidRPr="009517E0">
              <w:rPr>
                <w:rFonts w:ascii="Arial" w:eastAsia="Times New Roman" w:hAnsi="Arial" w:cs="Arial"/>
                <w:color w:val="FFFFFF"/>
                <w:sz w:val="18"/>
                <w:szCs w:val="18"/>
              </w:rPr>
              <w:t>Marshall Ramsey—Creators Syndicate</w:t>
            </w:r>
          </w:p>
        </w:tc>
      </w:tr>
      <w:tr w:rsidR="009517E0" w:rsidRPr="009517E0" w:rsidTr="009517E0">
        <w:trPr>
          <w:tblCellSpacing w:w="15" w:type="dxa"/>
          <w:jc w:val="center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517E0" w:rsidRPr="009517E0" w:rsidRDefault="009517E0" w:rsidP="009517E0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8"/>
                <w:szCs w:val="18"/>
              </w:rPr>
            </w:pPr>
          </w:p>
        </w:tc>
      </w:tr>
    </w:tbl>
    <w:p w:rsidR="009517E0" w:rsidRDefault="009517E0"/>
    <w:p w:rsidR="009517E0" w:rsidRDefault="009517E0"/>
    <w:sectPr w:rsidR="009517E0" w:rsidSect="00635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51A3"/>
    <w:rsid w:val="0007406A"/>
    <w:rsid w:val="00285639"/>
    <w:rsid w:val="00336ECD"/>
    <w:rsid w:val="00635BB2"/>
    <w:rsid w:val="009517E0"/>
    <w:rsid w:val="00AD5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5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1A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D51A3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AD5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D51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D51A3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D51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D51A3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gle.com/caglecards/main.asp?image=/news/Vaccines09/images/benson.gif" TargetMode="External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cagle.com/caglecards/main.asp?image=/news/Vaccines09/images/beattie.jpg" TargetMode="External"/><Relationship Id="rId11" Type="http://schemas.openxmlformats.org/officeDocument/2006/relationships/image" Target="media/image4.gi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cagle.com/caglecards/main.asp?image=/news/Vaccines09/images/garner.gif" TargetMode="External"/><Relationship Id="rId4" Type="http://schemas.openxmlformats.org/officeDocument/2006/relationships/hyperlink" Target="http://cagle.com/caglecards/main.asp?image=/news/Vaccines09/images/heller.jpg" TargetMode="External"/><Relationship Id="rId9" Type="http://schemas.openxmlformats.org/officeDocument/2006/relationships/image" Target="media/image3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2009-11-30T20:04:00Z</dcterms:created>
  <dcterms:modified xsi:type="dcterms:W3CDTF">2009-12-14T02:57:00Z</dcterms:modified>
</cp:coreProperties>
</file>